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08EE" w14:textId="6DDD3490" w:rsidR="005C6DE3" w:rsidRPr="005C002C" w:rsidRDefault="005C6DE3" w:rsidP="005C002C">
      <w:pPr>
        <w:pStyle w:val="Akapitzlist"/>
        <w:numPr>
          <w:ilvl w:val="0"/>
          <w:numId w:val="2"/>
        </w:numPr>
        <w:tabs>
          <w:tab w:val="left" w:pos="622"/>
        </w:tabs>
        <w:suppressAutoHyphens/>
        <w:spacing w:after="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5C002C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>Dane kandydata na członka Niemczańskiej Rady Seniorów:</w:t>
      </w:r>
    </w:p>
    <w:p w14:paraId="58AD42DD" w14:textId="77777777" w:rsidR="005C6DE3" w:rsidRPr="005C6DE3" w:rsidRDefault="005C6DE3" w:rsidP="005C6DE3">
      <w:pPr>
        <w:tabs>
          <w:tab w:val="left" w:pos="622"/>
        </w:tabs>
        <w:suppressAutoHyphens/>
        <w:spacing w:after="0" w:line="360" w:lineRule="auto"/>
        <w:ind w:left="720"/>
        <w:contextualSpacing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tbl>
      <w:tblPr>
        <w:tblW w:w="90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272"/>
        <w:gridCol w:w="6254"/>
        <w:gridCol w:w="8"/>
      </w:tblGrid>
      <w:tr w:rsidR="005C6DE3" w:rsidRPr="005C6DE3" w14:paraId="632B7981" w14:textId="77777777" w:rsidTr="004D6310">
        <w:trPr>
          <w:gridAfter w:val="1"/>
          <w:wAfter w:w="8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9EAFF2A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74BB0CC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Imię i nazwisko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A40F9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C6DE3" w:rsidRPr="005C6DE3" w14:paraId="5F9572B9" w14:textId="77777777" w:rsidTr="004D6310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E13D08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F1659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Miejsce zamieszkania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483E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C6DE3" w:rsidRPr="005C6DE3" w14:paraId="720C1ED3" w14:textId="77777777" w:rsidTr="004D6310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035F1B52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72A7D2C8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Nr telefonu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4E3320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C6DE3" w:rsidRPr="005C6DE3" w14:paraId="5E2F5FD7" w14:textId="77777777" w:rsidTr="004D631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77A70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10934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Adres e-mail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D05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C6DE3" w:rsidRPr="005C6DE3" w14:paraId="7300914E" w14:textId="77777777" w:rsidTr="004D6310">
        <w:trPr>
          <w:trHeight w:val="24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B204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62767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Opis doświadczeń i kompetencji kandydata w działalności na rzecz seniorów (max. 600 znaków opisu)</w:t>
            </w:r>
          </w:p>
          <w:p w14:paraId="58E2A675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C314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C6DE3" w:rsidRPr="005C6DE3" w14:paraId="2DAE76D9" w14:textId="77777777" w:rsidTr="004D631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362A1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BC017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Opis osiągnięć w zakresie pracy zawodowej lub społecznej, które przydatne będą w pracy Niemczańskiej Rady Seniorów (max. 600 znaków opisu)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E0BD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C6DE3" w:rsidRPr="005C6DE3" w14:paraId="7AC9618E" w14:textId="77777777" w:rsidTr="004D6310">
        <w:trPr>
          <w:trHeight w:val="29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218D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7.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DD2F8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6DE3"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  <w:t>Uzasadnienie zgłoszenia kandydata do udziału w pracach Niemczańskiej Rady Seniorów (max. 600 znaków opisu)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F81" w14:textId="77777777" w:rsidR="005C6DE3" w:rsidRPr="005C6DE3" w:rsidRDefault="005C6DE3" w:rsidP="005C6DE3">
            <w:pPr>
              <w:suppressLineNumbers/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AB07F8C" w14:textId="77777777" w:rsidR="005C6DE3" w:rsidRPr="005C6DE3" w:rsidRDefault="005C6DE3" w:rsidP="005C6DE3">
      <w:pPr>
        <w:tabs>
          <w:tab w:val="left" w:pos="622"/>
        </w:tabs>
        <w:suppressAutoHyphens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019D430" w14:textId="77777777" w:rsidR="005C6DE3" w:rsidRPr="005C6DE3" w:rsidRDefault="005C6DE3" w:rsidP="005C6DE3">
      <w:pPr>
        <w:tabs>
          <w:tab w:val="left" w:pos="622"/>
        </w:tabs>
        <w:suppressAutoHyphens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9EDDCFF" w14:textId="77777777" w:rsidR="005C6DE3" w:rsidRPr="005C6DE3" w:rsidRDefault="005C6DE3" w:rsidP="005C6DE3">
      <w:pPr>
        <w:tabs>
          <w:tab w:val="left" w:pos="622"/>
        </w:tabs>
        <w:suppressAutoHyphens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5441F3F" w14:textId="77777777" w:rsidR="005C6DE3" w:rsidRPr="005C6DE3" w:rsidRDefault="005C6DE3" w:rsidP="005C6DE3">
      <w:pPr>
        <w:tabs>
          <w:tab w:val="left" w:pos="5954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5C6DE3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........................................... </w:t>
      </w:r>
      <w:r w:rsidRPr="005C6DE3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..................................................... </w:t>
      </w:r>
    </w:p>
    <w:p w14:paraId="116F77B3" w14:textId="77777777" w:rsidR="005C6DE3" w:rsidRPr="005C6DE3" w:rsidRDefault="005C6DE3" w:rsidP="005C6DE3">
      <w:pPr>
        <w:tabs>
          <w:tab w:val="left" w:pos="284"/>
          <w:tab w:val="left" w:pos="5954"/>
        </w:tabs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5C6DE3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5C6DE3"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  <w:t>(miejscowość, data)</w:t>
      </w:r>
      <w:r w:rsidRPr="005C6DE3">
        <w:rPr>
          <w:rFonts w:ascii="Verdana" w:eastAsia="Times New Roman" w:hAnsi="Verdana" w:cs="Arial"/>
          <w:kern w:val="0"/>
          <w:sz w:val="16"/>
          <w:szCs w:val="16"/>
          <w:lang w:eastAsia="ar-SA"/>
          <w14:ligatures w14:val="none"/>
        </w:rPr>
        <w:t xml:space="preserve">  </w:t>
      </w:r>
      <w:r w:rsidRPr="005C6DE3">
        <w:rPr>
          <w:rFonts w:ascii="Verdana" w:eastAsia="Times New Roman" w:hAnsi="Verdana" w:cs="Arial"/>
          <w:kern w:val="0"/>
          <w:sz w:val="16"/>
          <w:szCs w:val="16"/>
          <w:lang w:eastAsia="ar-SA"/>
          <w14:ligatures w14:val="none"/>
        </w:rPr>
        <w:tab/>
      </w:r>
      <w:r w:rsidRPr="005C6DE3"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  <w:t xml:space="preserve"> (podpis osoby zgłaszającej)</w:t>
      </w:r>
    </w:p>
    <w:p w14:paraId="10DEA1B5" w14:textId="77777777" w:rsidR="005C6DE3" w:rsidRDefault="005C6DE3"/>
    <w:sectPr w:rsidR="005C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3147"/>
    <w:multiLevelType w:val="hybridMultilevel"/>
    <w:tmpl w:val="7DFC9FFE"/>
    <w:lvl w:ilvl="0" w:tplc="2D02F2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CA784C"/>
    <w:multiLevelType w:val="hybridMultilevel"/>
    <w:tmpl w:val="7F1C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0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626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7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E3"/>
    <w:rsid w:val="005C002C"/>
    <w:rsid w:val="005C6DE3"/>
    <w:rsid w:val="008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0B8"/>
  <w15:chartTrackingRefBased/>
  <w15:docId w15:val="{434C1251-99FE-41A7-9BB1-E528579B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D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D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D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D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Bednarczyk</dc:creator>
  <cp:keywords/>
  <dc:description/>
  <cp:lastModifiedBy>Patrycja Bednarczyk</cp:lastModifiedBy>
  <cp:revision>2</cp:revision>
  <dcterms:created xsi:type="dcterms:W3CDTF">2025-10-27T13:27:00Z</dcterms:created>
  <dcterms:modified xsi:type="dcterms:W3CDTF">2025-10-27T14:12:00Z</dcterms:modified>
</cp:coreProperties>
</file>