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A445" w14:textId="47D9B37C" w:rsidR="00EA0B77" w:rsidRPr="00F25F9D" w:rsidRDefault="00EA0B77" w:rsidP="00EA0B77">
      <w:pPr>
        <w:pStyle w:val="Default"/>
        <w:jc w:val="center"/>
        <w:rPr>
          <w:b/>
          <w:bCs/>
        </w:rPr>
      </w:pPr>
      <w:r w:rsidRPr="00F25F9D">
        <w:rPr>
          <w:b/>
          <w:bCs/>
        </w:rPr>
        <w:t xml:space="preserve">Plan postępowań o udzielenie zamówień na rok </w:t>
      </w:r>
      <w:r w:rsidR="00F25F9D" w:rsidRPr="00F25F9D">
        <w:rPr>
          <w:b/>
          <w:bCs/>
        </w:rPr>
        <w:t>2021</w:t>
      </w:r>
    </w:p>
    <w:p w14:paraId="1A0ACC7A" w14:textId="09AB5D88" w:rsidR="00EA0B77" w:rsidRPr="00F25F9D" w:rsidRDefault="00EA0B77" w:rsidP="00EA0B77">
      <w:pPr>
        <w:pStyle w:val="Default"/>
        <w:jc w:val="center"/>
      </w:pPr>
      <w:r w:rsidRPr="00F25F9D">
        <w:rPr>
          <w:b/>
          <w:bCs/>
        </w:rPr>
        <w:t xml:space="preserve">Wersja nr </w:t>
      </w:r>
      <w:r w:rsidR="00281206">
        <w:rPr>
          <w:b/>
          <w:bCs/>
        </w:rPr>
        <w:t>2</w:t>
      </w:r>
    </w:p>
    <w:p w14:paraId="00196EBE" w14:textId="60B6C91B" w:rsidR="00F25F9D" w:rsidRPr="00F25F9D" w:rsidRDefault="00EA0B77" w:rsidP="00F25F9D">
      <w:pPr>
        <w:pStyle w:val="Default"/>
        <w:spacing w:after="195"/>
        <w:ind w:right="827"/>
        <w:jc w:val="center"/>
        <w:rPr>
          <w:b/>
          <w:bCs/>
        </w:rPr>
      </w:pPr>
      <w:r w:rsidRPr="00F25F9D">
        <w:rPr>
          <w:b/>
          <w:bCs/>
          <w:color w:val="auto"/>
        </w:rPr>
        <w:t xml:space="preserve">zamieszczony w Biuletynie Zamówień Publicznych w dniu </w:t>
      </w:r>
      <w:r w:rsidR="00281206">
        <w:rPr>
          <w:b/>
          <w:bCs/>
          <w:color w:val="auto"/>
        </w:rPr>
        <w:t>05.05</w:t>
      </w:r>
      <w:r w:rsidR="00F25F9D" w:rsidRPr="00F25F9D">
        <w:rPr>
          <w:b/>
          <w:bCs/>
          <w:color w:val="auto"/>
        </w:rPr>
        <w:t>.2021</w:t>
      </w:r>
      <w:r w:rsidRPr="00F25F9D">
        <w:rPr>
          <w:b/>
          <w:bCs/>
          <w:color w:val="auto"/>
        </w:rPr>
        <w:t xml:space="preserve"> nr </w:t>
      </w:r>
      <w:r w:rsidR="00F25F9D" w:rsidRPr="00F25F9D">
        <w:rPr>
          <w:b/>
          <w:bCs/>
        </w:rPr>
        <w:t xml:space="preserve">2021/BZP 00003880/01/P </w:t>
      </w:r>
    </w:p>
    <w:p w14:paraId="2E8835FD" w14:textId="2F244077" w:rsidR="00EA0B77" w:rsidRPr="00EA0B77" w:rsidRDefault="00EA0B77" w:rsidP="00F25F9D">
      <w:pPr>
        <w:pStyle w:val="Default"/>
        <w:spacing w:after="195"/>
        <w:ind w:right="827"/>
        <w:jc w:val="center"/>
        <w:rPr>
          <w:sz w:val="18"/>
          <w:szCs w:val="18"/>
        </w:rPr>
      </w:pPr>
      <w:r w:rsidRPr="00EA0B77">
        <w:rPr>
          <w:sz w:val="18"/>
          <w:szCs w:val="18"/>
        </w:rPr>
        <w:t>(aktualizacja Planu zamieszczonego w Biuletynie Zamówień Publicznych w dniu […] nr […])</w:t>
      </w:r>
      <w:r w:rsidR="00B45CB5">
        <w:rPr>
          <w:position w:val="9"/>
          <w:sz w:val="12"/>
          <w:szCs w:val="12"/>
          <w:vertAlign w:val="superscript"/>
        </w:rPr>
        <w:t xml:space="preserve"> </w:t>
      </w:r>
    </w:p>
    <w:p w14:paraId="3A8BF89D" w14:textId="77777777" w:rsidR="00EA0B77" w:rsidRPr="00F25F9D" w:rsidRDefault="00EA0B77" w:rsidP="00EA0B77">
      <w:pPr>
        <w:rPr>
          <w:rFonts w:ascii="Times New Roman" w:hAnsi="Times New Roman" w:cs="Times New Roman"/>
          <w:b/>
          <w:bCs/>
        </w:rPr>
      </w:pPr>
      <w:r w:rsidRPr="00F25F9D">
        <w:rPr>
          <w:rFonts w:ascii="Times New Roman" w:hAnsi="Times New Roman" w:cs="Times New Roman"/>
          <w:b/>
          <w:bCs/>
        </w:rPr>
        <w:t>Zamawiający:</w:t>
      </w:r>
    </w:p>
    <w:tbl>
      <w:tblPr>
        <w:tblW w:w="14425" w:type="dxa"/>
        <w:tblInd w:w="-11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678"/>
        <w:gridCol w:w="238"/>
        <w:gridCol w:w="1348"/>
        <w:gridCol w:w="823"/>
        <w:gridCol w:w="1843"/>
        <w:gridCol w:w="651"/>
        <w:gridCol w:w="1050"/>
        <w:gridCol w:w="1559"/>
        <w:gridCol w:w="1276"/>
      </w:tblGrid>
      <w:tr w:rsidR="00EA0B77" w:rsidRPr="0092287D" w14:paraId="32949281" w14:textId="77777777" w:rsidTr="00B45CB5">
        <w:trPr>
          <w:trHeight w:val="311"/>
        </w:trPr>
        <w:tc>
          <w:tcPr>
            <w:tcW w:w="10540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CD6060" w14:textId="5F9DF1D9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Nazwa: </w:t>
            </w:r>
            <w:r w:rsidR="00F25F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GMINA NIEMCZA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0556" w14:textId="4C66C0E7" w:rsidR="00EA0B77" w:rsidRPr="0092287D" w:rsidRDefault="00F25F9D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A0B77"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Krajowy numer identyfikacyjny:</w:t>
            </w:r>
            <w:r w:rsidR="00EA0B77" w:rsidRPr="009228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8820014146</w:t>
            </w:r>
          </w:p>
        </w:tc>
      </w:tr>
      <w:tr w:rsidR="00EA0B77" w:rsidRPr="0092287D" w14:paraId="0E4303EA" w14:textId="77777777" w:rsidTr="00B45CB5">
        <w:trPr>
          <w:trHeight w:val="168"/>
        </w:trPr>
        <w:tc>
          <w:tcPr>
            <w:tcW w:w="1442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25AD" w14:textId="260AA32A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Adres: </w:t>
            </w:r>
            <w:r w:rsidRPr="0092287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[ulica, nr domu, nr lokalu]</w:t>
            </w:r>
            <w:r w:rsidR="00F25F9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F25F9D" w:rsidRPr="00F25F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RYNEK 10</w:t>
            </w:r>
          </w:p>
        </w:tc>
      </w:tr>
      <w:tr w:rsidR="00EA0B77" w:rsidRPr="0092287D" w14:paraId="3A77417C" w14:textId="77777777" w:rsidTr="00B45CB5">
        <w:trPr>
          <w:trHeight w:val="168"/>
        </w:trPr>
        <w:tc>
          <w:tcPr>
            <w:tcW w:w="587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F9E5F9" w14:textId="02AC8274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Miejscowość: </w:t>
            </w:r>
            <w:r w:rsidR="00F25F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NIEMCZA</w:t>
            </w:r>
          </w:p>
        </w:tc>
        <w:tc>
          <w:tcPr>
            <w:tcW w:w="466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639C" w14:textId="33BA4C8D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Kod pocztowy: 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53-230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55ED" w14:textId="3027FE14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Kraj: 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POLSKA</w:t>
            </w:r>
          </w:p>
        </w:tc>
      </w:tr>
      <w:tr w:rsidR="00EA0B77" w:rsidRPr="0092287D" w14:paraId="11563799" w14:textId="77777777" w:rsidTr="00B45CB5">
        <w:trPr>
          <w:trHeight w:val="168"/>
        </w:trPr>
        <w:tc>
          <w:tcPr>
            <w:tcW w:w="1442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0A77" w14:textId="24DC79F8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Adres strony internetowej: 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https://bip.um.niemcza.pl</w:t>
            </w:r>
          </w:p>
        </w:tc>
      </w:tr>
      <w:tr w:rsidR="00EA0B77" w:rsidRPr="0092287D" w14:paraId="64AE5C02" w14:textId="77777777" w:rsidTr="00B45CB5">
        <w:trPr>
          <w:trHeight w:val="168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9D2F" w14:textId="564C44DA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Adres poczty elektronicznej: 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sekretariat@um.niemcza.pl</w:t>
            </w:r>
          </w:p>
        </w:tc>
        <w:tc>
          <w:tcPr>
            <w:tcW w:w="7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DB2F" w14:textId="5E4F9A64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Numer telefonu kontaktowego:</w:t>
            </w:r>
            <w:r w:rsidR="00F25F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74 8376 2</w:t>
            </w:r>
            <w:r w:rsid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A0B77" w:rsidRPr="0092287D" w14:paraId="52395E7A" w14:textId="77777777" w:rsidTr="00B45CB5">
        <w:trPr>
          <w:trHeight w:val="168"/>
        </w:trPr>
        <w:tc>
          <w:tcPr>
            <w:tcW w:w="1442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0CB2F0" w14:textId="45DF1A63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 zamawiającego:</w:t>
            </w:r>
            <w:r w:rsidRPr="0092287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3) </w:t>
            </w:r>
            <w:r w:rsidR="00F25F9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F25F9D" w:rsidRPr="00F25F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administracja samorządowa</w:t>
            </w:r>
          </w:p>
        </w:tc>
      </w:tr>
      <w:tr w:rsidR="006405D5" w:rsidRPr="0092287D" w14:paraId="6DC91412" w14:textId="77777777" w:rsidTr="00B45CB5">
        <w:trPr>
          <w:trHeight w:val="168"/>
        </w:trPr>
        <w:tc>
          <w:tcPr>
            <w:tcW w:w="1442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EEA1EF" w14:textId="77777777" w:rsidR="006405D5" w:rsidRDefault="006405D5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620E14B" w14:textId="77777777" w:rsidR="006405D5" w:rsidRDefault="006405D5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F0E9723" w14:textId="1693D8ED" w:rsidR="006405D5" w:rsidRPr="006405D5" w:rsidRDefault="006405D5" w:rsidP="006405D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05D5">
              <w:rPr>
                <w:rFonts w:ascii="Times New Roman" w:hAnsi="Times New Roman" w:cs="Times New Roman"/>
                <w:b/>
                <w:bCs/>
                <w:color w:val="000000"/>
              </w:rPr>
              <w:t>Zamówienia o wartości mniejszej niż progi unijne</w:t>
            </w:r>
          </w:p>
        </w:tc>
      </w:tr>
      <w:tr w:rsidR="00EA0B77" w:rsidRPr="0092287D" w14:paraId="002C0ADC" w14:textId="77777777" w:rsidTr="00B45CB5">
        <w:trPr>
          <w:trHeight w:val="540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EA5E7C" w14:textId="77777777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color w:val="000000"/>
              </w:rPr>
              <w:t xml:space="preserve">Pozycja Planu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B808" w14:textId="77777777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color w:val="000000"/>
              </w:rPr>
              <w:t xml:space="preserve">Przedmiot zamówienia 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9BBD7C" w14:textId="735452AB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color w:val="000000"/>
              </w:rPr>
              <w:t>Przewidywany tryb albo procedura udzielenia zamówienia</w:t>
            </w:r>
            <w:r w:rsidR="00B45C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F9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C108D4" w14:textId="6ED88037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color w:val="000000"/>
              </w:rPr>
              <w:t>Orientacyjna wartość zamówienia</w:t>
            </w:r>
            <w:r w:rsidR="00B45C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F9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6B21" w14:textId="1A87564C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color w:val="000000"/>
              </w:rPr>
              <w:t>Przewidywany termin wszczęcia postępowania</w:t>
            </w:r>
            <w:r w:rsidR="00B45C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F9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26C115" w14:textId="73464F28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color w:val="000000"/>
              </w:rPr>
              <w:t>Informacje dodatkowe</w:t>
            </w:r>
            <w:r w:rsidR="00B45C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F9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CA1247" w14:textId="1E4AA95F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color w:val="000000"/>
              </w:rPr>
              <w:t>Informacja na temat</w:t>
            </w:r>
            <w:r w:rsidR="00B45C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F9D">
              <w:rPr>
                <w:rFonts w:ascii="Times New Roman" w:hAnsi="Times New Roman" w:cs="Times New Roman"/>
                <w:color w:val="000000"/>
              </w:rPr>
              <w:t>aktualizacji</w:t>
            </w:r>
            <w:r w:rsidR="00B45C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F9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A0B77" w:rsidRPr="0092287D" w14:paraId="59CB08A6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4A93DF7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EE5E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5778DF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C4CBFF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4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A5F8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35D4A4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2B5E3C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7 </w:t>
            </w:r>
          </w:p>
        </w:tc>
      </w:tr>
      <w:tr w:rsidR="00EA0B77" w:rsidRPr="0092287D" w14:paraId="7182D6C7" w14:textId="77777777" w:rsidTr="00B45CB5">
        <w:trPr>
          <w:trHeight w:val="147"/>
        </w:trPr>
        <w:tc>
          <w:tcPr>
            <w:tcW w:w="1442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D17B4E0" w14:textId="77777777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b/>
                <w:bCs/>
                <w:color w:val="000000"/>
              </w:rPr>
              <w:t>1. ROBOTY BUDOWLANE</w:t>
            </w:r>
          </w:p>
        </w:tc>
      </w:tr>
      <w:tr w:rsidR="00EA0B77" w:rsidRPr="0092287D" w14:paraId="7E4C37F3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69597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5A117" w14:textId="35771829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Budowa sieci wodociągowej z Goli Dzierżoniowskiej do Niemczy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1C406" w14:textId="3BCBA314" w:rsidR="00EA0B77" w:rsidRP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351A">
              <w:rPr>
                <w:sz w:val="20"/>
                <w:szCs w:val="20"/>
              </w:rPr>
              <w:t>Zamówienie udzielane jest w trybie podstawowym na podstawie: - art. 275 pkt 1 ustawy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9FDC3" w14:textId="7FD34D31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1 789 000,00 zł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8E4C0" w14:textId="7D08EAEA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Luty 2021r.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C7B76" w14:textId="77777777" w:rsidR="00EA0B77" w:rsidRPr="0092287D" w:rsidRDefault="00EA0B77" w:rsidP="00B135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90BF3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79134A91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B5AD7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8C3CB" w14:textId="2CB99682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Przebudowa oczyszczalni ścieków w miejscowości Niemcza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C2CD9" w14:textId="03EFE555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B1351A">
              <w:rPr>
                <w:sz w:val="20"/>
                <w:szCs w:val="20"/>
              </w:rPr>
              <w:t>Zamówienie udzielane jest w trybie podstawowym na podstawie: - art. 275 pkt 1 ustawy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13C1A" w14:textId="585DD82D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3 150 000,00 zł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B7EEB" w14:textId="7953EF4F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Marzec 2021 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0F688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E8E3B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072AE9C5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09469" w14:textId="277340B3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A642D" w14:textId="7AF5A5DC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Przebudowa drogi gminnej nr 117491D w Nowej Wsi Niemczańskiej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1D8B4" w14:textId="253D8E66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B1351A">
              <w:rPr>
                <w:sz w:val="20"/>
                <w:szCs w:val="20"/>
              </w:rPr>
              <w:t>Zamówienie udzielane jest w trybie podstawowym na podstawie: - art. 275 pkt 1 ustawy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360BC" w14:textId="4BD88EF8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774 200,00 zł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2E2FD" w14:textId="36F8AB4B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Marzec 2021r.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AE3D2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2B5F3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27D88464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6F0C7" w14:textId="43EEF685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1.1.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FBD56" w14:textId="5EAC94B8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Przebudowa drogi lokalnej 117501D polegające na budowie chodnika od miejscowości Kietlin do miejscowości Wilków Wielki – etap II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F6B2E" w14:textId="458CB273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B1351A">
              <w:rPr>
                <w:sz w:val="20"/>
                <w:szCs w:val="20"/>
              </w:rPr>
              <w:t>Zamówienie udzielane jest w trybie podstawowym na podstawie: - art. 275 pkt 1 ustawy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F7C81" w14:textId="6C48ADEF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290 000,00 zł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854ED" w14:textId="5A5CF55E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Kwiecień 2021r.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F06CD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4C64F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B1351A" w:rsidRPr="0092287D" w14:paraId="5CCF430F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FF179" w14:textId="3E7363F1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F97C8" w14:textId="1E6C7FEC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Przebudowa dróg gminnych nr 117423D (ul. Piastowska), 117412D (ul. Królowej Jadwigi) oraz 117432D (Rynek) w Niemczy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EB1EB" w14:textId="41A6C5FC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B1351A">
              <w:rPr>
                <w:sz w:val="20"/>
                <w:szCs w:val="20"/>
              </w:rPr>
              <w:t>Zamówienie udzielane jest w trybie podstawowym na podstawie: - art. 275 pkt 1 ustawy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C4B2E" w14:textId="298F6F16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1 386 500,00 zł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CF024" w14:textId="59B46927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Kwiecień 2021 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5530B" w14:textId="77777777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FAF26" w14:textId="77777777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B1351A" w:rsidRPr="0092287D" w14:paraId="239C89C5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37613" w14:textId="4C0888DB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5905E" w14:textId="579827C4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Przebudowa ul. Wiejskiej w Niemczy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03B58" w14:textId="36063714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B1351A">
              <w:rPr>
                <w:sz w:val="20"/>
                <w:szCs w:val="20"/>
              </w:rPr>
              <w:t>Zamówienie udzielane jest w trybie podstawowym na podstawie: - art. 275 pkt 1 ustawy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1669A" w14:textId="2826F79A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480 800,00 zł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9EE4B" w14:textId="3D4A8E7B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Kwiecień 2021r.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7B6F8" w14:textId="77777777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32E85" w14:textId="77777777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B1351A" w:rsidRPr="0092287D" w14:paraId="6217B62A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183F0" w14:textId="26FA0936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F724B" w14:textId="2253B754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Budowa chodników (przejść miedzy blokami) na osiedlu w Nowej Wsi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07480" w14:textId="277BCEA3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B1351A">
              <w:rPr>
                <w:sz w:val="20"/>
                <w:szCs w:val="20"/>
              </w:rPr>
              <w:t>Zamówienie udzielane jest w trybie podstawowym na podstawie: - art. 275 pkt 1 ustawy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21064" w14:textId="05766655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13 800,00 zł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BA785" w14:textId="16C4C13C" w:rsidR="00B1351A" w:rsidRDefault="00B1351A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Czerwiec 2021 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64EF6" w14:textId="77777777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035AB" w14:textId="77777777" w:rsidR="00B1351A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281206" w:rsidRPr="0092287D" w14:paraId="7CB90A9F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1A914" w14:textId="3403C071" w:rsidR="00281206" w:rsidRPr="0092287D" w:rsidRDefault="00281206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03389" w14:textId="1C6C3D2C" w:rsidR="00281206" w:rsidRPr="00281206" w:rsidRDefault="00281206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81206">
              <w:rPr>
                <w:rFonts w:cstheme="minorHAnsi"/>
                <w:color w:val="10284D"/>
                <w:shd w:val="clear" w:color="auto" w:fill="FFFFFF"/>
              </w:rPr>
              <w:t>Energooszczędne oświetlenie uliczne na terenie Powiatu Dzierżoniowskiego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15B8" w14:textId="1D66741D" w:rsidR="00281206" w:rsidRPr="00B1351A" w:rsidRDefault="00281206" w:rsidP="00F468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351A">
              <w:rPr>
                <w:sz w:val="20"/>
                <w:szCs w:val="20"/>
              </w:rPr>
              <w:t>Zamówienie udzielane jest w trybie podstawowym na podstawie: - art. 275 pkt 1 ustawy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6BEC90" w14:textId="0259A10A" w:rsidR="00281206" w:rsidRDefault="00281206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2 200 000,00 zł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F3D68" w14:textId="6331E485" w:rsidR="00281206" w:rsidRDefault="00281206" w:rsidP="00F46880">
            <w:pPr>
              <w:autoSpaceDE w:val="0"/>
              <w:autoSpaceDN w:val="0"/>
              <w:adjustRightInd w:val="0"/>
              <w:spacing w:after="0" w:line="240" w:lineRule="auto"/>
            </w:pPr>
            <w:r>
              <w:t>Lipiec 2021 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3AA9A" w14:textId="77777777" w:rsidR="00281206" w:rsidRPr="0092287D" w:rsidRDefault="00281206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4BE65" w14:textId="77777777" w:rsidR="00281206" w:rsidRPr="0092287D" w:rsidRDefault="00281206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30EC8D63" w14:textId="77777777" w:rsidTr="00B45CB5">
        <w:trPr>
          <w:trHeight w:val="147"/>
        </w:trPr>
        <w:tc>
          <w:tcPr>
            <w:tcW w:w="1442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5BB2F1" w14:textId="77777777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5F9D">
              <w:rPr>
                <w:rFonts w:ascii="Times New Roman" w:hAnsi="Times New Roman" w:cs="Times New Roman"/>
                <w:b/>
                <w:bCs/>
                <w:color w:val="000000"/>
              </w:rPr>
              <w:t>2. DOSTAWY</w:t>
            </w:r>
          </w:p>
        </w:tc>
      </w:tr>
      <w:tr w:rsidR="00EA0B77" w:rsidRPr="0092287D" w14:paraId="414E1E83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8CD87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1.2.1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1A795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6DC90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86D8F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FDA7E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E01EA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C6EA9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03B585B6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56E9D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1.2.2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173E0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70F26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CF62D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D0039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E8FC7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EB5EA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210708CE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75754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…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E24E9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AA7A2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DB30A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A6186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C11D2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46B59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0B05C9B8" w14:textId="77777777" w:rsidTr="00B45CB5">
        <w:trPr>
          <w:trHeight w:val="147"/>
        </w:trPr>
        <w:tc>
          <w:tcPr>
            <w:tcW w:w="1442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5E987A7" w14:textId="77777777" w:rsidR="00EA0B77" w:rsidRPr="00F25F9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5F9D">
              <w:rPr>
                <w:rFonts w:ascii="Times New Roman" w:hAnsi="Times New Roman" w:cs="Times New Roman"/>
                <w:b/>
                <w:bCs/>
                <w:color w:val="000000"/>
              </w:rPr>
              <w:t>3. U S Ł UG I</w:t>
            </w:r>
          </w:p>
        </w:tc>
      </w:tr>
      <w:tr w:rsidR="00EA0B77" w:rsidRPr="0092287D" w14:paraId="1ECF402D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84639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AE341" w14:textId="2A5EC469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Kredyt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D19D8" w14:textId="53B30AEC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B1351A">
              <w:rPr>
                <w:sz w:val="20"/>
                <w:szCs w:val="20"/>
              </w:rPr>
              <w:t>Zamówienie udzielane jest w trybie podstawowym na podstawie: - art. 275 pkt 1 ustawy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53628" w14:textId="18253D12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160 000,00 zł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B6955" w14:textId="19E6C6BE" w:rsidR="00EA0B77" w:rsidRPr="0092287D" w:rsidRDefault="00B1351A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t>Maj 2021 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4C2B0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DA77C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409AA0B9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DC934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C94F9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C006E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94BFC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4DC16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C1428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E060A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43E39164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4B30D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287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…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5A508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8FD4B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A1AD6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44F7F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A871D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E446B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A0B77" w:rsidRPr="0092287D" w14:paraId="54DE20FB" w14:textId="77777777" w:rsidTr="00B45CB5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D7EFA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CE18A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51EC2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9D817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39523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D550D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4BEF2" w14:textId="77777777" w:rsidR="00EA0B77" w:rsidRPr="0092287D" w:rsidRDefault="00EA0B77" w:rsidP="00F46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14:paraId="68A41991" w14:textId="77777777" w:rsidR="00EA0B77" w:rsidRDefault="00EA0B77" w:rsidP="00EA0B77"/>
    <w:p w14:paraId="5DB30454" w14:textId="38762F55" w:rsidR="00EA0B77" w:rsidRPr="00EA0B77" w:rsidRDefault="00F25F9D" w:rsidP="00EA0B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A0B77" w:rsidRPr="00EA0B77" w:rsidSect="00EA0B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54436"/>
    <w:multiLevelType w:val="hybridMultilevel"/>
    <w:tmpl w:val="FBC20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52DF2"/>
    <w:multiLevelType w:val="hybridMultilevel"/>
    <w:tmpl w:val="5A06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77"/>
    <w:rsid w:val="00281206"/>
    <w:rsid w:val="00521977"/>
    <w:rsid w:val="006405D5"/>
    <w:rsid w:val="00B1351A"/>
    <w:rsid w:val="00B45CB5"/>
    <w:rsid w:val="00C36A31"/>
    <w:rsid w:val="00EA0B77"/>
    <w:rsid w:val="00F25F9D"/>
    <w:rsid w:val="00F4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10A9"/>
  <w15:chartTrackingRefBased/>
  <w15:docId w15:val="{618D755C-56F8-4C15-B3CA-9251D915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0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EA0B77"/>
    <w:pPr>
      <w:spacing w:line="173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640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Norberciak</dc:creator>
  <cp:keywords/>
  <dc:description/>
  <cp:lastModifiedBy>Joanna Norberciak</cp:lastModifiedBy>
  <cp:revision>2</cp:revision>
  <cp:lastPrinted>2021-01-28T13:05:00Z</cp:lastPrinted>
  <dcterms:created xsi:type="dcterms:W3CDTF">2021-05-06T09:21:00Z</dcterms:created>
  <dcterms:modified xsi:type="dcterms:W3CDTF">2021-05-06T09:21:00Z</dcterms:modified>
</cp:coreProperties>
</file>